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A5F94" w14:textId="77777777" w:rsidR="006A38C4" w:rsidRDefault="006A3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Vedtekter for Nannestad Kunstforening</w:t>
      </w:r>
    </w:p>
    <w:p w14:paraId="65C1AA86" w14:textId="77777777" w:rsidR="006A38C4" w:rsidRDefault="006A38C4">
      <w:pPr>
        <w:rPr>
          <w:b/>
          <w:sz w:val="28"/>
          <w:szCs w:val="28"/>
        </w:rPr>
      </w:pPr>
    </w:p>
    <w:p w14:paraId="51B7B6E3" w14:textId="77777777" w:rsidR="006A38C4" w:rsidRDefault="00535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96852">
        <w:rPr>
          <w:b/>
          <w:sz w:val="24"/>
          <w:szCs w:val="24"/>
        </w:rPr>
        <w:t xml:space="preserve">1 </w:t>
      </w:r>
      <w:r w:rsidR="006A38C4">
        <w:rPr>
          <w:b/>
          <w:sz w:val="24"/>
          <w:szCs w:val="24"/>
        </w:rPr>
        <w:t>Formål</w:t>
      </w:r>
    </w:p>
    <w:p w14:paraId="0FF00500" w14:textId="77777777" w:rsidR="006A38C4" w:rsidRDefault="006A38C4">
      <w:pPr>
        <w:rPr>
          <w:sz w:val="24"/>
          <w:szCs w:val="24"/>
        </w:rPr>
      </w:pPr>
      <w:r>
        <w:rPr>
          <w:sz w:val="24"/>
          <w:szCs w:val="24"/>
        </w:rPr>
        <w:t>Nannestad Kunstforenings formål er å fremme og formidle interessen for kunst og kultur.</w:t>
      </w:r>
    </w:p>
    <w:p w14:paraId="05FC7F03" w14:textId="77777777" w:rsidR="006A38C4" w:rsidRDefault="006A38C4">
      <w:pPr>
        <w:rPr>
          <w:sz w:val="24"/>
          <w:szCs w:val="24"/>
        </w:rPr>
      </w:pPr>
    </w:p>
    <w:p w14:paraId="42A1376F" w14:textId="77777777" w:rsidR="006A38C4" w:rsidRDefault="00535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96852">
        <w:rPr>
          <w:b/>
          <w:sz w:val="24"/>
          <w:szCs w:val="24"/>
        </w:rPr>
        <w:t xml:space="preserve">2 </w:t>
      </w:r>
      <w:r w:rsidR="006A38C4">
        <w:rPr>
          <w:b/>
          <w:sz w:val="24"/>
          <w:szCs w:val="24"/>
        </w:rPr>
        <w:t>Medlemskap</w:t>
      </w:r>
    </w:p>
    <w:p w14:paraId="3DD870A5" w14:textId="77777777" w:rsidR="00296852" w:rsidRDefault="006A38C4">
      <w:pPr>
        <w:rPr>
          <w:sz w:val="24"/>
          <w:szCs w:val="24"/>
        </w:rPr>
      </w:pPr>
      <w:r>
        <w:rPr>
          <w:sz w:val="24"/>
          <w:szCs w:val="24"/>
        </w:rPr>
        <w:t>Som medlemmer kan opptas privatpersoner, firmaer, foreninger og institusjoner.</w:t>
      </w:r>
      <w:r w:rsidR="00296852">
        <w:rPr>
          <w:sz w:val="24"/>
          <w:szCs w:val="24"/>
        </w:rPr>
        <w:t xml:space="preserve"> Medlemskap opphører ved utmeldelse. Dersom en unnlater å betale kontingent et kalenderår, opphører medlemskapet automatisk det påfølgende år.</w:t>
      </w:r>
    </w:p>
    <w:p w14:paraId="3366432F" w14:textId="77777777" w:rsidR="00296852" w:rsidRDefault="00535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96852">
        <w:rPr>
          <w:b/>
          <w:sz w:val="24"/>
          <w:szCs w:val="24"/>
        </w:rPr>
        <w:t>3 Organisasjon</w:t>
      </w:r>
    </w:p>
    <w:p w14:paraId="752C225C" w14:textId="77777777" w:rsidR="00296852" w:rsidRDefault="00296852">
      <w:pPr>
        <w:rPr>
          <w:sz w:val="24"/>
          <w:szCs w:val="24"/>
        </w:rPr>
      </w:pPr>
      <w:r>
        <w:rPr>
          <w:sz w:val="24"/>
          <w:szCs w:val="24"/>
        </w:rPr>
        <w:t>Foreningens organer er</w:t>
      </w:r>
    </w:p>
    <w:p w14:paraId="392F1DC8" w14:textId="43C9C9E1" w:rsidR="00296852" w:rsidRPr="00B14D61" w:rsidRDefault="000966F8" w:rsidP="0029685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4D61">
        <w:rPr>
          <w:sz w:val="24"/>
          <w:szCs w:val="24"/>
        </w:rPr>
        <w:t>Årsmøte</w:t>
      </w:r>
    </w:p>
    <w:p w14:paraId="5F964CF5" w14:textId="77777777" w:rsidR="00296852" w:rsidRDefault="00296852" w:rsidP="002968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Styret</w:t>
      </w:r>
    </w:p>
    <w:p w14:paraId="241341E6" w14:textId="0AF0757A" w:rsidR="00296852" w:rsidRPr="000966F8" w:rsidRDefault="005354B2" w:rsidP="0029685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§</w:t>
      </w:r>
      <w:r w:rsidR="00296852">
        <w:rPr>
          <w:b/>
          <w:sz w:val="24"/>
          <w:szCs w:val="24"/>
        </w:rPr>
        <w:t xml:space="preserve">4 </w:t>
      </w:r>
      <w:r w:rsidR="000966F8" w:rsidRPr="00B14D61">
        <w:rPr>
          <w:b/>
          <w:sz w:val="24"/>
          <w:szCs w:val="24"/>
        </w:rPr>
        <w:t>Årsmøte</w:t>
      </w:r>
    </w:p>
    <w:p w14:paraId="11D3E7CE" w14:textId="77777777" w:rsidR="00296852" w:rsidRDefault="00296852" w:rsidP="0029685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 Tidspunkt</w:t>
      </w:r>
    </w:p>
    <w:p w14:paraId="097075BF" w14:textId="45D78051" w:rsidR="00296852" w:rsidRDefault="000966F8" w:rsidP="00296852">
      <w:pPr>
        <w:rPr>
          <w:sz w:val="24"/>
          <w:szCs w:val="24"/>
        </w:rPr>
      </w:pPr>
      <w:r w:rsidRPr="00B14D61">
        <w:rPr>
          <w:sz w:val="24"/>
          <w:szCs w:val="24"/>
        </w:rPr>
        <w:t>Årsmøte</w:t>
      </w:r>
      <w:r w:rsidR="00296852">
        <w:rPr>
          <w:sz w:val="24"/>
          <w:szCs w:val="24"/>
        </w:rPr>
        <w:t xml:space="preserve"> holdes innen utgangen av april. Medlemmer skal varsles 3 uker før møtedato. Saker som medlemmene ønsker å fremme, må være styret i hende skriftlig innen en uke før møtet.</w:t>
      </w:r>
    </w:p>
    <w:p w14:paraId="3A61E4CC" w14:textId="77777777" w:rsidR="00296852" w:rsidRDefault="00296852" w:rsidP="0029685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</w:p>
    <w:p w14:paraId="589339BA" w14:textId="776289B3" w:rsidR="00296852" w:rsidRDefault="00296852" w:rsidP="002968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Saker </w:t>
      </w:r>
      <w:r w:rsidR="000966F8" w:rsidRPr="00B14D61">
        <w:rPr>
          <w:b/>
          <w:sz w:val="24"/>
          <w:szCs w:val="24"/>
        </w:rPr>
        <w:t>årsmøte</w:t>
      </w:r>
      <w:r w:rsidRPr="000966F8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skal behandle</w:t>
      </w:r>
    </w:p>
    <w:p w14:paraId="231A89AF" w14:textId="77777777" w:rsidR="00342C3D" w:rsidRDefault="00342C3D" w:rsidP="00342C3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Styrets beretning og revidert regnskap</w:t>
      </w:r>
    </w:p>
    <w:p w14:paraId="4C20D4BE" w14:textId="77777777" w:rsidR="00342C3D" w:rsidRDefault="00342C3D" w:rsidP="00342C3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Fastsettelse av medlemskontingent</w:t>
      </w:r>
    </w:p>
    <w:p w14:paraId="228E5285" w14:textId="77777777" w:rsidR="00342C3D" w:rsidRDefault="00342C3D" w:rsidP="00342C3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Eventuelle innkomne saker</w:t>
      </w:r>
    </w:p>
    <w:p w14:paraId="49007575" w14:textId="77777777" w:rsidR="00342C3D" w:rsidRDefault="00342C3D" w:rsidP="00342C3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av styre</w:t>
      </w:r>
    </w:p>
    <w:p w14:paraId="31A6EBBC" w14:textId="77777777" w:rsidR="00342C3D" w:rsidRDefault="00342C3D" w:rsidP="00342C3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av revisor</w:t>
      </w:r>
    </w:p>
    <w:p w14:paraId="6BAE6A27" w14:textId="77777777" w:rsidR="00342C3D" w:rsidRDefault="00342C3D" w:rsidP="00342C3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av valgkomite</w:t>
      </w:r>
    </w:p>
    <w:p w14:paraId="1D2B58B9" w14:textId="77777777" w:rsidR="00342C3D" w:rsidRDefault="00342C3D" w:rsidP="00342C3D">
      <w:pPr>
        <w:rPr>
          <w:sz w:val="24"/>
          <w:szCs w:val="24"/>
        </w:rPr>
      </w:pPr>
      <w:r>
        <w:rPr>
          <w:sz w:val="24"/>
          <w:szCs w:val="24"/>
        </w:rPr>
        <w:t xml:space="preserve">Valgkomiteen skal bestå av tre personer som velges slik at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to medlemmer er på valg hvert år. Valgkomiteen innhenter, vurderer og fremmer forslag til styremedlemmer og revisor.</w:t>
      </w:r>
    </w:p>
    <w:p w14:paraId="22F7831B" w14:textId="77777777" w:rsidR="00342C3D" w:rsidRDefault="00342C3D" w:rsidP="00342C3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4.3</w:t>
      </w:r>
    </w:p>
    <w:p w14:paraId="0C6D6ABE" w14:textId="1408C51E" w:rsidR="00342C3D" w:rsidRDefault="00342C3D" w:rsidP="00342C3D">
      <w:pPr>
        <w:rPr>
          <w:sz w:val="24"/>
          <w:szCs w:val="24"/>
        </w:rPr>
      </w:pPr>
      <w:r>
        <w:rPr>
          <w:sz w:val="24"/>
          <w:szCs w:val="24"/>
        </w:rPr>
        <w:t xml:space="preserve">Medlemmer som har betalt fjorårets kontingent, har stemmerett. Medlemmene skal registreres før </w:t>
      </w:r>
      <w:r w:rsidR="000966F8" w:rsidRPr="00B14D61">
        <w:rPr>
          <w:sz w:val="24"/>
          <w:szCs w:val="24"/>
        </w:rPr>
        <w:t>årsmøtet</w:t>
      </w:r>
      <w:r w:rsidRPr="000966F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settes. Hvert medlemskap teller en stemme.</w:t>
      </w:r>
    </w:p>
    <w:p w14:paraId="2F7ECF97" w14:textId="77777777" w:rsidR="00B14D61" w:rsidRDefault="00B14D61" w:rsidP="00342C3D">
      <w:pPr>
        <w:rPr>
          <w:sz w:val="24"/>
          <w:szCs w:val="24"/>
        </w:rPr>
      </w:pPr>
    </w:p>
    <w:p w14:paraId="5CA4BCE2" w14:textId="77777777" w:rsidR="00342C3D" w:rsidRDefault="00342C3D" w:rsidP="00342C3D">
      <w:pPr>
        <w:rPr>
          <w:b/>
          <w:sz w:val="24"/>
          <w:szCs w:val="24"/>
        </w:rPr>
      </w:pPr>
    </w:p>
    <w:p w14:paraId="36EF1D58" w14:textId="77777777" w:rsidR="00342C3D" w:rsidRDefault="00342C3D" w:rsidP="00342C3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4.4</w:t>
      </w:r>
    </w:p>
    <w:p w14:paraId="0E457A62" w14:textId="77777777" w:rsidR="00342C3D" w:rsidRDefault="00342C3D" w:rsidP="00342C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Valg</w:t>
      </w:r>
    </w:p>
    <w:p w14:paraId="1A74CB09" w14:textId="77777777" w:rsidR="00342C3D" w:rsidRDefault="00342C3D" w:rsidP="00342C3D">
      <w:pPr>
        <w:rPr>
          <w:sz w:val="24"/>
          <w:szCs w:val="24"/>
        </w:rPr>
      </w:pPr>
      <w:r>
        <w:rPr>
          <w:sz w:val="24"/>
          <w:szCs w:val="24"/>
        </w:rPr>
        <w:t>Alle valg skjer ved simpelt flertall. Hvert styremedlem velges ved særskilt valg.</w:t>
      </w:r>
      <w:r w:rsidR="00675556">
        <w:rPr>
          <w:sz w:val="24"/>
          <w:szCs w:val="24"/>
        </w:rPr>
        <w:t xml:space="preserve"> Hvis en kandidat</w:t>
      </w:r>
      <w:r w:rsidR="005354B2">
        <w:rPr>
          <w:sz w:val="24"/>
          <w:szCs w:val="24"/>
        </w:rPr>
        <w:t xml:space="preserve"> ikke har fått mer enn halvparten av de avgitte stemmene, foretas omvalg mellom de to kandidatene som har fått flest stemmer.</w:t>
      </w:r>
    </w:p>
    <w:p w14:paraId="0D9DCC0C" w14:textId="77777777" w:rsidR="005354B2" w:rsidRDefault="005354B2" w:rsidP="00342C3D">
      <w:pPr>
        <w:rPr>
          <w:b/>
          <w:sz w:val="24"/>
          <w:szCs w:val="24"/>
        </w:rPr>
      </w:pPr>
      <w:r>
        <w:rPr>
          <w:b/>
          <w:sz w:val="24"/>
          <w:szCs w:val="24"/>
        </w:rPr>
        <w:t>§5 Styret</w:t>
      </w:r>
    </w:p>
    <w:p w14:paraId="79A9AF8A" w14:textId="2DA1FB88" w:rsidR="005354B2" w:rsidRPr="00B14D61" w:rsidRDefault="005354B2" w:rsidP="00342C3D">
      <w:pPr>
        <w:rPr>
          <w:sz w:val="24"/>
          <w:szCs w:val="24"/>
        </w:rPr>
      </w:pPr>
      <w:r>
        <w:rPr>
          <w:sz w:val="24"/>
          <w:szCs w:val="24"/>
        </w:rPr>
        <w:t>Styret skal bestå av minst fem faste medlemmer</w:t>
      </w:r>
      <w:r w:rsidR="008D4940">
        <w:rPr>
          <w:sz w:val="24"/>
          <w:szCs w:val="24"/>
        </w:rPr>
        <w:t xml:space="preserve"> og inntil 2 varamedlemmer. Varamedlemmene kan møte på alle styremøtene med talerett, og har stemmerett dersom det er forfall fra ordinært styremedlem</w:t>
      </w:r>
      <w:r>
        <w:rPr>
          <w:sz w:val="24"/>
          <w:szCs w:val="24"/>
        </w:rPr>
        <w:t>. Bare halvparten av styremedlemmene bør være på valg ved de</w:t>
      </w:r>
      <w:r w:rsidR="00B14D61">
        <w:rPr>
          <w:sz w:val="24"/>
          <w:szCs w:val="24"/>
        </w:rPr>
        <w:t>t</w:t>
      </w:r>
      <w:r>
        <w:rPr>
          <w:sz w:val="24"/>
          <w:szCs w:val="24"/>
        </w:rPr>
        <w:t xml:space="preserve"> enkelte </w:t>
      </w:r>
      <w:r w:rsidR="00B14D61">
        <w:rPr>
          <w:sz w:val="24"/>
          <w:szCs w:val="24"/>
        </w:rPr>
        <w:t>årsmøte.</w:t>
      </w:r>
      <w:r>
        <w:rPr>
          <w:sz w:val="24"/>
          <w:szCs w:val="24"/>
        </w:rPr>
        <w:t xml:space="preserve"> Styremedlemmer velges for to år om gangen. Styret</w:t>
      </w:r>
      <w:r w:rsidR="00B14D61">
        <w:rPr>
          <w:sz w:val="24"/>
          <w:szCs w:val="24"/>
        </w:rPr>
        <w:t xml:space="preserve"> </w:t>
      </w:r>
      <w:r w:rsidR="00665AFC" w:rsidRPr="00B14D61">
        <w:rPr>
          <w:sz w:val="24"/>
          <w:szCs w:val="24"/>
        </w:rPr>
        <w:t>k</w:t>
      </w:r>
      <w:r w:rsidR="000966F8" w:rsidRPr="00B14D61">
        <w:rPr>
          <w:sz w:val="24"/>
          <w:szCs w:val="24"/>
        </w:rPr>
        <w:t>onstituerer seg selv, med unntak av leder</w:t>
      </w:r>
      <w:r w:rsidR="00941135" w:rsidRPr="00B14D61">
        <w:rPr>
          <w:sz w:val="24"/>
          <w:szCs w:val="24"/>
        </w:rPr>
        <w:t>, sekretær og kasserer</w:t>
      </w:r>
      <w:r w:rsidR="000966F8" w:rsidRPr="00B14D61">
        <w:rPr>
          <w:sz w:val="24"/>
          <w:szCs w:val="24"/>
        </w:rPr>
        <w:t xml:space="preserve"> som velges </w:t>
      </w:r>
      <w:r w:rsidR="00941135" w:rsidRPr="00B14D61">
        <w:rPr>
          <w:sz w:val="24"/>
          <w:szCs w:val="24"/>
        </w:rPr>
        <w:t>direkte</w:t>
      </w:r>
      <w:r w:rsidR="000966F8" w:rsidRPr="00B14D61">
        <w:rPr>
          <w:sz w:val="24"/>
          <w:szCs w:val="24"/>
        </w:rPr>
        <w:t xml:space="preserve"> på årsmøte.</w:t>
      </w:r>
    </w:p>
    <w:p w14:paraId="7DC03066" w14:textId="77777777" w:rsidR="005354B2" w:rsidRDefault="005354B2" w:rsidP="00342C3D">
      <w:pPr>
        <w:rPr>
          <w:sz w:val="24"/>
          <w:szCs w:val="24"/>
        </w:rPr>
      </w:pPr>
      <w:r>
        <w:rPr>
          <w:sz w:val="24"/>
          <w:szCs w:val="24"/>
        </w:rPr>
        <w:t>Det tilkommer styret</w:t>
      </w:r>
    </w:p>
    <w:p w14:paraId="510DAF37" w14:textId="77777777" w:rsidR="005354B2" w:rsidRDefault="005354B2" w:rsidP="005354B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Å lede foreningen i samsvar med formål og disponible økonomiske midler.</w:t>
      </w:r>
    </w:p>
    <w:p w14:paraId="1507BC0E" w14:textId="1AFB3FDB" w:rsidR="005354B2" w:rsidRPr="00B14D61" w:rsidRDefault="005354B2" w:rsidP="005354B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Å fastsette foreningens resultatregnskap og balanse som sammen med årsmelding fremlegges for </w:t>
      </w:r>
      <w:r w:rsidR="00665AFC" w:rsidRPr="00B14D61">
        <w:rPr>
          <w:sz w:val="24"/>
          <w:szCs w:val="24"/>
        </w:rPr>
        <w:t>årsmøtet</w:t>
      </w:r>
      <w:r w:rsidR="00B14D61">
        <w:rPr>
          <w:sz w:val="24"/>
          <w:szCs w:val="24"/>
        </w:rPr>
        <w:t>.</w:t>
      </w:r>
    </w:p>
    <w:p w14:paraId="64C62E37" w14:textId="77777777" w:rsidR="00781F12" w:rsidRDefault="00781F12" w:rsidP="005354B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Å utarbeide mandat for de råd og utvalg styret finner det hensiktsmessig å nedsette.</w:t>
      </w:r>
    </w:p>
    <w:p w14:paraId="21E7D89C" w14:textId="77777777" w:rsidR="00781F12" w:rsidRDefault="00781F12" w:rsidP="005354B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Å utarbeide aktivitets – og utstillingsprogram.</w:t>
      </w:r>
    </w:p>
    <w:p w14:paraId="566DB056" w14:textId="77777777" w:rsidR="00781F12" w:rsidRDefault="00781F12" w:rsidP="005354B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Å forsikre seg om at foreningen drives etter etiske retningslinjer i henhold til gjeldende lov – og regelverk.</w:t>
      </w:r>
    </w:p>
    <w:p w14:paraId="4912C103" w14:textId="77777777" w:rsidR="00781F12" w:rsidRDefault="00781F12" w:rsidP="00781F12">
      <w:pPr>
        <w:rPr>
          <w:sz w:val="24"/>
          <w:szCs w:val="24"/>
        </w:rPr>
      </w:pPr>
      <w:r>
        <w:rPr>
          <w:sz w:val="24"/>
          <w:szCs w:val="24"/>
        </w:rPr>
        <w:t>Styret er beslutningsdyktig når minst tre styremedlemmer er til stede. Ved stemmelikhet er leders stemme avgjørende.</w:t>
      </w:r>
    </w:p>
    <w:p w14:paraId="6F836DE6" w14:textId="77777777" w:rsidR="00781F12" w:rsidRDefault="00781F12" w:rsidP="00781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§6 Forpliktelse av foreningen</w:t>
      </w:r>
    </w:p>
    <w:p w14:paraId="201BFA48" w14:textId="77777777" w:rsidR="00781F12" w:rsidRDefault="00781F12" w:rsidP="00781F12">
      <w:pPr>
        <w:rPr>
          <w:sz w:val="24"/>
          <w:szCs w:val="24"/>
        </w:rPr>
      </w:pPr>
      <w:r>
        <w:rPr>
          <w:sz w:val="24"/>
          <w:szCs w:val="24"/>
        </w:rPr>
        <w:t>Foreningens signatur tegnes av styrets leder sammen med et styremedlem.</w:t>
      </w:r>
    </w:p>
    <w:p w14:paraId="6C5D5B05" w14:textId="6C8F96BF" w:rsidR="00781F12" w:rsidRPr="00665AFC" w:rsidRDefault="00781F12" w:rsidP="00781F1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§7 Ekstraordinær</w:t>
      </w:r>
      <w:r w:rsidR="00B14D6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="00665AFC" w:rsidRPr="00B14D61">
        <w:rPr>
          <w:b/>
          <w:sz w:val="24"/>
          <w:szCs w:val="24"/>
        </w:rPr>
        <w:t>årsmøte</w:t>
      </w:r>
    </w:p>
    <w:p w14:paraId="5479B7DD" w14:textId="34E033A8" w:rsidR="006B330A" w:rsidRDefault="00781F12" w:rsidP="00781F12">
      <w:pPr>
        <w:rPr>
          <w:sz w:val="24"/>
          <w:szCs w:val="24"/>
        </w:rPr>
      </w:pPr>
      <w:r>
        <w:rPr>
          <w:sz w:val="24"/>
          <w:szCs w:val="24"/>
        </w:rPr>
        <w:t>Ekstraordinær</w:t>
      </w:r>
      <w:r w:rsidR="00665AFC" w:rsidRPr="00B14D61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665AFC" w:rsidRPr="00B14D61">
        <w:rPr>
          <w:sz w:val="24"/>
          <w:szCs w:val="24"/>
        </w:rPr>
        <w:t>årsmøte</w:t>
      </w:r>
      <w:r w:rsidRPr="00665AFC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innkalles hvis det kreves skriftlig av minst 1</w:t>
      </w:r>
      <w:r w:rsidR="006B330A">
        <w:rPr>
          <w:sz w:val="24"/>
          <w:szCs w:val="24"/>
        </w:rPr>
        <w:t>/10 av foreningens medlemmer eller minst 2/3 av styrets. Ekstraordinær</w:t>
      </w:r>
      <w:r w:rsidR="00665AFC" w:rsidRPr="00AE5517">
        <w:rPr>
          <w:sz w:val="24"/>
          <w:szCs w:val="24"/>
        </w:rPr>
        <w:t>t</w:t>
      </w:r>
      <w:r w:rsidR="006B330A" w:rsidRPr="00665AFC">
        <w:rPr>
          <w:b/>
          <w:bCs/>
          <w:color w:val="FF0000"/>
          <w:sz w:val="24"/>
          <w:szCs w:val="24"/>
        </w:rPr>
        <w:t xml:space="preserve"> </w:t>
      </w:r>
      <w:r w:rsidR="00665AFC" w:rsidRPr="00AE5517">
        <w:rPr>
          <w:sz w:val="24"/>
          <w:szCs w:val="24"/>
        </w:rPr>
        <w:t>årsmøte</w:t>
      </w:r>
      <w:r w:rsidR="00665AFC">
        <w:rPr>
          <w:b/>
          <w:bCs/>
          <w:color w:val="FF0000"/>
          <w:sz w:val="24"/>
          <w:szCs w:val="24"/>
        </w:rPr>
        <w:t xml:space="preserve"> </w:t>
      </w:r>
      <w:r w:rsidR="006B330A">
        <w:rPr>
          <w:sz w:val="24"/>
          <w:szCs w:val="24"/>
        </w:rPr>
        <w:t>med dagsorden bekjentgjøres med brev til samtlige medlemmer med minst en måneds varsel. De</w:t>
      </w:r>
      <w:r w:rsidR="00665AFC" w:rsidRPr="00AE5517">
        <w:rPr>
          <w:sz w:val="24"/>
          <w:szCs w:val="24"/>
        </w:rPr>
        <w:t>t</w:t>
      </w:r>
      <w:r w:rsidR="006B330A">
        <w:rPr>
          <w:sz w:val="24"/>
          <w:szCs w:val="24"/>
        </w:rPr>
        <w:t xml:space="preserve"> ekstraordinære </w:t>
      </w:r>
      <w:r w:rsidR="00665AFC" w:rsidRPr="00AE5517">
        <w:rPr>
          <w:sz w:val="24"/>
          <w:szCs w:val="24"/>
        </w:rPr>
        <w:t>årsmøte</w:t>
      </w:r>
      <w:r w:rsidR="00665AFC" w:rsidRPr="00AE5517">
        <w:rPr>
          <w:i/>
          <w:iCs/>
          <w:sz w:val="24"/>
          <w:szCs w:val="24"/>
        </w:rPr>
        <w:t>t</w:t>
      </w:r>
      <w:r w:rsidR="00665AFC" w:rsidRPr="00AE5517">
        <w:rPr>
          <w:b/>
          <w:bCs/>
          <w:i/>
          <w:iCs/>
          <w:sz w:val="24"/>
          <w:szCs w:val="24"/>
        </w:rPr>
        <w:t xml:space="preserve"> </w:t>
      </w:r>
      <w:r w:rsidR="006B330A">
        <w:rPr>
          <w:sz w:val="24"/>
          <w:szCs w:val="24"/>
        </w:rPr>
        <w:t>kan bare behandle saker som er årsak til innkallingen.</w:t>
      </w:r>
    </w:p>
    <w:p w14:paraId="5C8F8C99" w14:textId="77777777" w:rsidR="006B330A" w:rsidRDefault="006B330A" w:rsidP="00781F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§8 </w:t>
      </w:r>
      <w:proofErr w:type="spellStart"/>
      <w:r>
        <w:rPr>
          <w:b/>
          <w:sz w:val="24"/>
          <w:szCs w:val="24"/>
        </w:rPr>
        <w:t>Vedtekstendring</w:t>
      </w:r>
      <w:proofErr w:type="spellEnd"/>
    </w:p>
    <w:p w14:paraId="0A11B854" w14:textId="2FEB9788" w:rsidR="006B330A" w:rsidRDefault="00AE5517" w:rsidP="00781F12">
      <w:pPr>
        <w:rPr>
          <w:sz w:val="24"/>
          <w:szCs w:val="24"/>
        </w:rPr>
      </w:pPr>
      <w:r>
        <w:rPr>
          <w:sz w:val="24"/>
          <w:szCs w:val="24"/>
        </w:rPr>
        <w:t>Å</w:t>
      </w:r>
      <w:r w:rsidR="00665AFC" w:rsidRPr="00AE5517">
        <w:rPr>
          <w:sz w:val="24"/>
          <w:szCs w:val="24"/>
        </w:rPr>
        <w:t>rsmøtet</w:t>
      </w:r>
      <w:r w:rsidR="006B330A" w:rsidRPr="00665AFC">
        <w:rPr>
          <w:color w:val="FF0000"/>
          <w:sz w:val="24"/>
          <w:szCs w:val="24"/>
        </w:rPr>
        <w:t xml:space="preserve"> </w:t>
      </w:r>
      <w:r w:rsidR="006B330A">
        <w:rPr>
          <w:sz w:val="24"/>
          <w:szCs w:val="24"/>
        </w:rPr>
        <w:t>kan endre vedtektene dersom forslaget får støtte av minst 2/3 av de avgitte stemmene.</w:t>
      </w:r>
    </w:p>
    <w:p w14:paraId="64D933D3" w14:textId="77777777" w:rsidR="006B330A" w:rsidRDefault="006B330A" w:rsidP="00781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§9 Oppløsing av foreningen</w:t>
      </w:r>
    </w:p>
    <w:p w14:paraId="7BA6002A" w14:textId="77777777" w:rsidR="006B330A" w:rsidRPr="006B330A" w:rsidRDefault="006B330A" w:rsidP="00781F12">
      <w:pPr>
        <w:rPr>
          <w:sz w:val="24"/>
          <w:szCs w:val="24"/>
        </w:rPr>
      </w:pPr>
      <w:r>
        <w:rPr>
          <w:sz w:val="24"/>
          <w:szCs w:val="24"/>
        </w:rPr>
        <w:t>Foreningen kan oppløses etter 3/4 flertall på to årsmøter etter hverandre. Ved oppløsing skal det med simpelt flertall vedtas</w:t>
      </w:r>
      <w:r w:rsidR="0063476C">
        <w:rPr>
          <w:sz w:val="24"/>
          <w:szCs w:val="24"/>
        </w:rPr>
        <w:t xml:space="preserve"> hva som</w:t>
      </w:r>
      <w:r w:rsidR="00A14602">
        <w:rPr>
          <w:sz w:val="24"/>
          <w:szCs w:val="24"/>
        </w:rPr>
        <w:t xml:space="preserve"> skal skje med foreningens midler.</w:t>
      </w:r>
    </w:p>
    <w:p w14:paraId="0A915AC3" w14:textId="77777777" w:rsidR="006A38C4" w:rsidRPr="006A38C4" w:rsidRDefault="006A38C4">
      <w:pPr>
        <w:rPr>
          <w:b/>
          <w:sz w:val="24"/>
          <w:szCs w:val="24"/>
        </w:rPr>
      </w:pPr>
      <w:bookmarkStart w:id="0" w:name="_GoBack"/>
      <w:bookmarkEnd w:id="0"/>
    </w:p>
    <w:sectPr w:rsidR="006A38C4" w:rsidRPr="006A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D4"/>
    <w:multiLevelType w:val="hybridMultilevel"/>
    <w:tmpl w:val="6B2AC88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6061"/>
    <w:multiLevelType w:val="hybridMultilevel"/>
    <w:tmpl w:val="F29C010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0983"/>
    <w:multiLevelType w:val="hybridMultilevel"/>
    <w:tmpl w:val="8432E1B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C4"/>
    <w:rsid w:val="00046A31"/>
    <w:rsid w:val="000966F8"/>
    <w:rsid w:val="00296852"/>
    <w:rsid w:val="00342C3D"/>
    <w:rsid w:val="003739DE"/>
    <w:rsid w:val="005354B2"/>
    <w:rsid w:val="0063476C"/>
    <w:rsid w:val="00665AFC"/>
    <w:rsid w:val="00675556"/>
    <w:rsid w:val="006A38C4"/>
    <w:rsid w:val="006B330A"/>
    <w:rsid w:val="00781F12"/>
    <w:rsid w:val="008D4940"/>
    <w:rsid w:val="00924DE3"/>
    <w:rsid w:val="00941135"/>
    <w:rsid w:val="00A14602"/>
    <w:rsid w:val="00AE5517"/>
    <w:rsid w:val="00B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6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9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9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 Kristiansen</dc:creator>
  <cp:lastModifiedBy>Merete</cp:lastModifiedBy>
  <cp:revision>2</cp:revision>
  <dcterms:created xsi:type="dcterms:W3CDTF">2024-03-12T19:18:00Z</dcterms:created>
  <dcterms:modified xsi:type="dcterms:W3CDTF">2024-03-12T19:18:00Z</dcterms:modified>
</cp:coreProperties>
</file>